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Lei Zhang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Professor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School of Mathematical Sciences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zhanglei@zjut.edu.cn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The subject belongs to applied mathematics and computational mathematics; the direction is scientific computing and theoretical analysis of inverse problems in mathematical physics; currently focuses on the mathematical theory and computational methods of composite scattering of rough (random) interfaces of multi-layer media related to deep-sea and deep-earth exploration and the application of machine learning in inverse problems (inversion theoretical analysis of electromagnetic field detection and related cross-application fields).</w:t>
            </w:r>
          </w:p>
          <w:p w14:paraId="71F700A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4F4A4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 w14:paraId="39E24BD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He has presided over more than 10 scientific research projects, including the National Natural Science Foundation of China (1 project under research), the National Key R&amp;D Program project (under research), the Zhejiang Natural Science Foundation key project (under research), the Provincial University-Youth Innovation Team, and the National Natural Science Foundation Youth Project. He has published more than 40 papers on related research results and obtained 1 invention patent. Among them, the research results on the problem of phase-free data scattering on multi-scale rough surfaces with conical wave incidence were selected as "Highlights" by the Institute of Physics' Inverse Problems Journal (IOP Inverse Problems).</w:t>
            </w: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2552109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Applicants should have a solid theoretical foundation in mathematics and be good at algorithm design and program implementation (with a Ph.D. in Science). Preference will be given to applicants who have worked on applied mathematics, computational mathematics, or machine learning related application projects.</w:t>
            </w:r>
          </w:p>
          <w:p w14:paraId="7833538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2A209F3"/>
    <w:rsid w:val="04BF67E6"/>
    <w:rsid w:val="053C512E"/>
    <w:rsid w:val="0AA769EE"/>
    <w:rsid w:val="0D54280D"/>
    <w:rsid w:val="0D8B3E92"/>
    <w:rsid w:val="0DC01C7B"/>
    <w:rsid w:val="11643A43"/>
    <w:rsid w:val="1457759B"/>
    <w:rsid w:val="14977C8B"/>
    <w:rsid w:val="1B0E2C78"/>
    <w:rsid w:val="1B494EEE"/>
    <w:rsid w:val="230203A2"/>
    <w:rsid w:val="244B20BB"/>
    <w:rsid w:val="26552372"/>
    <w:rsid w:val="27670BA6"/>
    <w:rsid w:val="2D214A86"/>
    <w:rsid w:val="2FC96569"/>
    <w:rsid w:val="342D04B5"/>
    <w:rsid w:val="397B0DBD"/>
    <w:rsid w:val="3CE71A6C"/>
    <w:rsid w:val="3DA75332"/>
    <w:rsid w:val="41A35612"/>
    <w:rsid w:val="4F561F16"/>
    <w:rsid w:val="578F06BB"/>
    <w:rsid w:val="5AC24903"/>
    <w:rsid w:val="5ADF54B5"/>
    <w:rsid w:val="5B1A64ED"/>
    <w:rsid w:val="603D6F06"/>
    <w:rsid w:val="6260512D"/>
    <w:rsid w:val="64095351"/>
    <w:rsid w:val="64D10B60"/>
    <w:rsid w:val="698536CB"/>
    <w:rsid w:val="6F413BF1"/>
    <w:rsid w:val="6FDE7A2A"/>
    <w:rsid w:val="74794392"/>
    <w:rsid w:val="77797C43"/>
    <w:rsid w:val="79595055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1505</Characters>
  <Lines>0</Lines>
  <Paragraphs>0</Paragraphs>
  <TotalTime>144</TotalTime>
  <ScaleCrop>false</ScaleCrop>
  <LinksUpToDate>false</LinksUpToDate>
  <CharactersWithSpaces>1720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w婧婧婧婧婧</cp:lastModifiedBy>
  <dcterms:modified xsi:type="dcterms:W3CDTF">2025-01-16T08:50:43Z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0714D2D941DF41A5868DEDFF3BB22A50_13</vt:lpwstr>
  </property>
  <property fmtid="{D5CDD505-2E9C-101B-9397-08002B2CF9AE}" pid="4" name="KSOTemplateDocerSaveRecord">
    <vt:lpwstr>eyJoZGlkIjoiNzc0MjFiMGJjMDkzMjRiZjU0NTk3Y2UzZTgyZTU1ODYiLCJ1c2VySWQiOiIxNTI1MjY4MTQzIn0=</vt:lpwstr>
  </property>
</Properties>
</file>